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4D13336" w14:textId="481ED9D5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 w:rsidR="00C14F58">
        <w:rPr>
          <w:b/>
          <w:lang w:val="en-GB"/>
        </w:rPr>
        <w:t>09</w:t>
      </w:r>
      <w:r w:rsidR="00817248">
        <w:rPr>
          <w:b/>
          <w:lang w:val="en-GB"/>
        </w:rPr>
        <w:t>-G00</w:t>
      </w:r>
      <w:r w:rsidR="00C14F58">
        <w:rPr>
          <w:b/>
          <w:lang w:val="en-GB"/>
        </w:rPr>
        <w:t>2</w:t>
      </w:r>
      <w:r w:rsidR="00817248">
        <w:rPr>
          <w:b/>
          <w:lang w:val="en-GB"/>
        </w:rPr>
        <w:t>-2</w:t>
      </w:r>
      <w:r w:rsidR="00C14F58">
        <w:rPr>
          <w:b/>
          <w:lang w:val="en-GB"/>
        </w:rPr>
        <w:t>5</w:t>
      </w:r>
      <w:r>
        <w:rPr>
          <w:lang w:val="en-GB"/>
        </w:rPr>
        <w:tab/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FF6AA8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4F7D06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20312C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4AF5275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39F287BA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6D5BF358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08</w:t>
            </w:r>
            <w:r w:rsidR="00A23363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5935A4D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3E3026EF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56D6B">
              <w:rPr>
                <w:rFonts w:ascii="Calibri" w:hAnsi="Calibri"/>
                <w:szCs w:val="20"/>
              </w:rPr>
              <w:t>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2A30EEDF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08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7E4018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632C1F54" w14:textId="77777777">
        <w:trPr>
          <w:trHeight w:val="20"/>
        </w:trPr>
        <w:tc>
          <w:tcPr>
            <w:tcW w:w="5083" w:type="dxa"/>
            <w:tcBorders>
              <w:top w:val="single" w:sz="12" w:space="0" w:color="auto"/>
            </w:tcBorders>
            <w:shd w:val="clear" w:color="auto" w:fill="auto"/>
          </w:tcPr>
          <w:p w14:paraId="3390EA3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Opening***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shd w:val="clear" w:color="auto" w:fill="auto"/>
          </w:tcPr>
          <w:p w14:paraId="5975CF6A" w14:textId="29A1418B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63">
              <w:rPr>
                <w:rFonts w:ascii="Calibri" w:hAnsi="Calibri" w:cs="Calibri"/>
                <w:kern w:val="2"/>
                <w:lang w:eastAsia="ko-KR"/>
              </w:rPr>
              <w:t>CPU</w:t>
            </w:r>
            <w:r w:rsidR="00A23363" w:rsidRPr="00A23363">
              <w:rPr>
                <w:rFonts w:ascii="Calibri" w:hAnsi="Calibri" w:cs="Calibri"/>
                <w:kern w:val="2"/>
                <w:lang w:eastAsia="ko-KR"/>
              </w:rPr>
              <w:t xml:space="preserve"> and OB</w:t>
            </w:r>
          </w:p>
        </w:tc>
        <w:tc>
          <w:tcPr>
            <w:tcW w:w="26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2FF62" w14:textId="47033152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A23363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  <w:r w:rsidR="00A2336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1C62F94A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>202</w:t>
            </w:r>
            <w:r w:rsidR="00556D6B">
              <w:rPr>
                <w:rFonts w:ascii="Calibri" w:hAnsi="Calibri"/>
                <w:szCs w:val="20"/>
              </w:rPr>
              <w:t>5</w:t>
            </w:r>
            <w:r w:rsidR="00602C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0D6E7531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26A18216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14647FA1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B6476E">
              <w:rPr>
                <w:rFonts w:ascii="Calibri" w:hAnsi="Calibri"/>
                <w:szCs w:val="20"/>
              </w:rPr>
              <w:t>/</w:t>
            </w:r>
            <w:r w:rsidR="00556D6B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675873">
              <w:rPr>
                <w:rFonts w:ascii="Calibri" w:hAnsi="Calibri"/>
                <w:szCs w:val="20"/>
              </w:rPr>
              <w:t>/202</w:t>
            </w:r>
            <w:r w:rsidR="00556D6B">
              <w:rPr>
                <w:rFonts w:ascii="Calibri" w:hAnsi="Calibri"/>
                <w:szCs w:val="20"/>
              </w:rPr>
              <w:t>5</w:t>
            </w:r>
            <w:r w:rsidR="00675873">
              <w:rPr>
                <w:rFonts w:ascii="Calibri" w:hAnsi="Calibri"/>
                <w:szCs w:val="20"/>
              </w:rPr>
              <w:t xml:space="preserve">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1E55E458" w:rsidR="00E57D32" w:rsidRDefault="006B7E88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After </w:t>
            </w:r>
            <w:r w:rsidR="00556D6B">
              <w:rPr>
                <w:rFonts w:ascii="Calibri" w:hAnsi="Calibri"/>
                <w:szCs w:val="20"/>
              </w:rPr>
              <w:t xml:space="preserve">the </w:t>
            </w:r>
            <w:r>
              <w:rPr>
                <w:rFonts w:ascii="Calibri" w:hAnsi="Calibri"/>
                <w:szCs w:val="20"/>
              </w:rPr>
              <w:t>1</w:t>
            </w:r>
            <w:r w:rsidRPr="006B7E88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556D6B">
              <w:rPr>
                <w:rFonts w:ascii="Calibri" w:hAnsi="Calibri"/>
                <w:szCs w:val="20"/>
              </w:rPr>
              <w:t xml:space="preserve">payment is settled and received by the supplier. </w:t>
            </w:r>
          </w:p>
        </w:tc>
      </w:tr>
    </w:tbl>
    <w:p w14:paraId="529252F3" w14:textId="77777777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8552" w14:textId="77777777" w:rsidR="008627F8" w:rsidRDefault="008627F8">
      <w:pPr>
        <w:spacing w:after="0" w:line="240" w:lineRule="auto"/>
      </w:pPr>
      <w:r>
        <w:separator/>
      </w:r>
    </w:p>
  </w:endnote>
  <w:endnote w:type="continuationSeparator" w:id="0">
    <w:p w14:paraId="6C429FFD" w14:textId="77777777" w:rsidR="008627F8" w:rsidRDefault="00862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1116EA0E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B7E88">
      <w:rPr>
        <w:noProof/>
      </w:rPr>
      <w:t>2025-08-04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5F839" w14:textId="77777777" w:rsidR="008627F8" w:rsidRDefault="008627F8">
      <w:pPr>
        <w:spacing w:after="0" w:line="240" w:lineRule="auto"/>
      </w:pPr>
      <w:r>
        <w:separator/>
      </w:r>
    </w:p>
  </w:footnote>
  <w:footnote w:type="continuationSeparator" w:id="0">
    <w:p w14:paraId="26392D5F" w14:textId="77777777" w:rsidR="008627F8" w:rsidRDefault="00862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37165607">
    <w:abstractNumId w:val="0"/>
  </w:num>
  <w:num w:numId="2" w16cid:durableId="280306034">
    <w:abstractNumId w:val="2"/>
  </w:num>
  <w:num w:numId="3" w16cid:durableId="1513716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9DC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26F5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2E11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69C4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3F6A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009"/>
    <w:rsid w:val="001E4621"/>
    <w:rsid w:val="001F001C"/>
    <w:rsid w:val="001F0B34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6116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BDA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67D6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6E0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219"/>
    <w:rsid w:val="003E1B04"/>
    <w:rsid w:val="003E3D1B"/>
    <w:rsid w:val="003E3DC5"/>
    <w:rsid w:val="003E3EC4"/>
    <w:rsid w:val="003E50FE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949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988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79B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6E9B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56D6B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2D8"/>
    <w:rsid w:val="005D7409"/>
    <w:rsid w:val="005D7E9E"/>
    <w:rsid w:val="005E0058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B7E88"/>
    <w:rsid w:val="006C0117"/>
    <w:rsid w:val="006C0B64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1F8A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07A7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0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248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2FED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7F8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1C6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39FC"/>
    <w:rsid w:val="008955C6"/>
    <w:rsid w:val="00895FD3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3AB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69B"/>
    <w:rsid w:val="00951796"/>
    <w:rsid w:val="00952011"/>
    <w:rsid w:val="0095241B"/>
    <w:rsid w:val="00954D2A"/>
    <w:rsid w:val="00955304"/>
    <w:rsid w:val="00955D77"/>
    <w:rsid w:val="00956424"/>
    <w:rsid w:val="0095706E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AA8"/>
    <w:rsid w:val="00A61FDB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1A1C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476E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9A7"/>
    <w:rsid w:val="00C128E7"/>
    <w:rsid w:val="00C12CEC"/>
    <w:rsid w:val="00C1426C"/>
    <w:rsid w:val="00C14F58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36D9E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9C9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2C7D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97C27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2A3F"/>
    <w:rsid w:val="00DB3EAA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255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704C"/>
    <w:rsid w:val="00E80DF3"/>
    <w:rsid w:val="00E80E0A"/>
    <w:rsid w:val="00E842EA"/>
    <w:rsid w:val="00E86D44"/>
    <w:rsid w:val="00E90976"/>
    <w:rsid w:val="00E91499"/>
    <w:rsid w:val="00E95184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A7DDC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08BC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365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515F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A903590-FC47-465F-A632-83A0659E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116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7</cp:revision>
  <cp:lastPrinted>2020-09-10T03:34:00Z</cp:lastPrinted>
  <dcterms:created xsi:type="dcterms:W3CDTF">2024-11-27T21:46:00Z</dcterms:created>
  <dcterms:modified xsi:type="dcterms:W3CDTF">2025-08-03T23:23:00Z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